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7C" w:rsidRPr="00211A7C" w:rsidRDefault="00211A7C" w:rsidP="00211A7C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211A7C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Tavasz van! Mozgásban a család túrasorozat - 10+5 / 10 / 5</w:t>
      </w:r>
    </w:p>
    <w:p w:rsidR="00211A7C" w:rsidRPr="00211A7C" w:rsidRDefault="00211A7C" w:rsidP="00211A7C">
      <w:pPr>
        <w:spacing w:after="22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211A7C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Teljesítménytúrázók Társasága (TTT)</w:t>
      </w:r>
    </w:p>
    <w:p w:rsidR="00211A7C" w:rsidRPr="00211A7C" w:rsidRDefault="00211A7C" w:rsidP="00211A7C">
      <w:pPr>
        <w:spacing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211A7C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2018.03.31.</w:t>
      </w:r>
    </w:p>
    <w:p w:rsidR="00211A7C" w:rsidRPr="00211A7C" w:rsidRDefault="00211A7C" w:rsidP="00211A7C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turasorozat@gmail.com</w:t>
        </w:r>
      </w:hyperlink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211A7C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211A7C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https://www.facebook.com/Mozg%C3%A1sban-a-csal%C3%A1d-Csal%C3%A1di-t%C3%BArasorozat-a-Csal%C3%A1dok-%C3%89v%C3%A9ben-1577161902365692/</w:t>
        </w:r>
      </w:hyperlink>
    </w:p>
    <w:p w:rsidR="00211A7C" w:rsidRPr="00211A7C" w:rsidRDefault="0079274A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211A7C" w:rsidRPr="00211A7C" w:rsidRDefault="0079274A" w:rsidP="00211A7C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6" w:history="1">
        <w:r w:rsidR="00211A7C" w:rsidRPr="00211A7C">
          <w:rPr>
            <w:rFonts w:eastAsia="Times New Roman" w:cs="Helvetica"/>
            <w:b/>
            <w:bCs/>
            <w:color w:val="337AB7"/>
            <w:u w:val="single"/>
            <w:lang w:eastAsia="hu-HU"/>
          </w:rPr>
          <w:t>Teljesítménytúrázók Társasága (TTT)</w:t>
        </w:r>
      </w:hyperlink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 1590 Budapest, Pf. 110.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 </w:t>
      </w:r>
      <w:hyperlink r:id="rId7" w:tgtFrame="_blank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ttt.levelek@gmail.com</w:t>
        </w:r>
      </w:hyperlink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 </w:t>
      </w:r>
      <w:hyperlink r:id="rId8" w:tgtFrame="_blank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http://www.teljesitmenyturazoktarsasaga.hu</w:t>
        </w:r>
      </w:hyperlink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211A7C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211A7C">
        <w:rPr>
          <w:rFonts w:eastAsia="Times New Roman" w:cs="Helvetica"/>
          <w:color w:val="333333"/>
          <w:lang w:eastAsia="hu-HU"/>
        </w:rPr>
        <w:t> https://www.facebook.com/teljesitmenyturazoktarsasaga/</w:t>
      </w:r>
    </w:p>
    <w:p w:rsidR="00211A7C" w:rsidRPr="00211A7C" w:rsidRDefault="0079274A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pict>
          <v:rect id="_x0000_i1026" style="width:0;height:0" o:hralign="center" o:hrstd="t" o:hr="t" fillcolor="gray" stroked="f"/>
        </w:pict>
      </w:r>
    </w:p>
    <w:p w:rsidR="00211A7C" w:rsidRPr="00211A7C" w:rsidRDefault="00211A7C" w:rsidP="00211A7C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 </w:t>
      </w:r>
      <w:r w:rsidRPr="00211A7C">
        <w:rPr>
          <w:rFonts w:eastAsia="Times New Roman" w:cs="Helvetica"/>
          <w:b/>
          <w:bCs/>
          <w:color w:val="333333"/>
          <w:lang w:eastAsia="hu-HU"/>
        </w:rPr>
        <w:t>Jakab Annamária</w:t>
      </w:r>
    </w:p>
    <w:p w:rsidR="00211A7C" w:rsidRPr="00211A7C" w:rsidRDefault="00211A7C" w:rsidP="00211A7C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 </w:t>
      </w:r>
      <w:proofErr w:type="spellStart"/>
      <w:r w:rsidRPr="00211A7C">
        <w:rPr>
          <w:rFonts w:eastAsia="Times New Roman" w:cs="Helvetica"/>
          <w:b/>
          <w:bCs/>
          <w:color w:val="333333"/>
          <w:lang w:eastAsia="hu-HU"/>
        </w:rPr>
        <w:t>Strackné</w:t>
      </w:r>
      <w:proofErr w:type="spellEnd"/>
      <w:r w:rsidRPr="00211A7C">
        <w:rPr>
          <w:rFonts w:eastAsia="Times New Roman" w:cs="Helvetica"/>
          <w:b/>
          <w:bCs/>
          <w:color w:val="333333"/>
          <w:lang w:eastAsia="hu-HU"/>
        </w:rPr>
        <w:t xml:space="preserve"> Galambos Katalin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 </w:t>
      </w:r>
      <w:hyperlink r:id="rId9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turasorozat@gmail.com</w:t>
        </w:r>
      </w:hyperlink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211A7C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211A7C">
        <w:rPr>
          <w:rFonts w:eastAsia="Times New Roman" w:cs="Helvetica"/>
          <w:color w:val="333333"/>
          <w:lang w:eastAsia="hu-HU"/>
        </w:rPr>
        <w:t> </w:t>
      </w:r>
      <w:proofErr w:type="spellStart"/>
      <w:r w:rsidRPr="00211A7C">
        <w:rPr>
          <w:rFonts w:eastAsia="Times New Roman" w:cs="Helvetica"/>
          <w:color w:val="333333"/>
          <w:lang w:eastAsia="hu-HU"/>
        </w:rPr>
        <w:fldChar w:fldCharType="begin"/>
      </w:r>
      <w:r w:rsidR="007E316A">
        <w:rPr>
          <w:rFonts w:eastAsia="Times New Roman" w:cs="Helvetica"/>
          <w:color w:val="333333"/>
          <w:lang w:eastAsia="hu-HU"/>
        </w:rPr>
        <w:instrText>HYPERLINK "https://www.facebook.com/Mozg%C3%A1sban-a-csal%C3%A1d-Csal%C3%A1di-t%C3%BArasorozat-a-Csal%C3%A1dok-%C3%89v%C3%A9ben-1577161902365692/"</w:instrText>
      </w:r>
      <w:r w:rsidR="007E316A" w:rsidRPr="00211A7C">
        <w:rPr>
          <w:rFonts w:eastAsia="Times New Roman" w:cs="Helvetica"/>
          <w:color w:val="333333"/>
          <w:lang w:eastAsia="hu-HU"/>
        </w:rPr>
      </w:r>
      <w:r w:rsidRPr="00211A7C">
        <w:rPr>
          <w:rFonts w:eastAsia="Times New Roman" w:cs="Helvetica"/>
          <w:color w:val="333333"/>
          <w:lang w:eastAsia="hu-HU"/>
        </w:rPr>
        <w:fldChar w:fldCharType="separate"/>
      </w:r>
      <w:r w:rsidRPr="00211A7C">
        <w:rPr>
          <w:rFonts w:eastAsia="Times New Roman" w:cs="Helvetica"/>
          <w:color w:val="337AB7"/>
          <w:u w:val="single"/>
          <w:lang w:eastAsia="hu-HU"/>
        </w:rPr>
        <w:t>Facebook</w:t>
      </w:r>
      <w:proofErr w:type="spellEnd"/>
      <w:r w:rsidRPr="00211A7C">
        <w:rPr>
          <w:rFonts w:eastAsia="Times New Roman" w:cs="Helvetica"/>
          <w:color w:val="337AB7"/>
          <w:u w:val="single"/>
          <w:lang w:eastAsia="hu-HU"/>
        </w:rPr>
        <w:t xml:space="preserve"> - Mozgásban a c</w:t>
      </w:r>
      <w:r w:rsidRPr="00211A7C">
        <w:rPr>
          <w:rFonts w:eastAsia="Times New Roman" w:cs="Helvetica"/>
          <w:color w:val="337AB7"/>
          <w:u w:val="single"/>
          <w:lang w:eastAsia="hu-HU"/>
        </w:rPr>
        <w:t>s</w:t>
      </w:r>
      <w:r w:rsidRPr="00211A7C">
        <w:rPr>
          <w:rFonts w:eastAsia="Times New Roman" w:cs="Helvetica"/>
          <w:color w:val="337AB7"/>
          <w:u w:val="single"/>
          <w:lang w:eastAsia="hu-HU"/>
        </w:rPr>
        <w:t>alád</w:t>
      </w:r>
      <w:r w:rsidRPr="00211A7C">
        <w:rPr>
          <w:rFonts w:eastAsia="Times New Roman" w:cs="Helvetica"/>
          <w:color w:val="333333"/>
          <w:lang w:eastAsia="hu-HU"/>
        </w:rPr>
        <w:fldChar w:fldCharType="end"/>
      </w:r>
      <w:bookmarkStart w:id="0" w:name="_GoBack"/>
      <w:bookmarkEnd w:id="0"/>
    </w:p>
    <w:p w:rsidR="00211A7C" w:rsidRDefault="00211A7C" w:rsidP="00211A7C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</w:p>
    <w:p w:rsidR="00211A7C" w:rsidRPr="00211A7C" w:rsidRDefault="00211A7C" w:rsidP="00211A7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1A7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</w:t>
      </w:r>
    </w:p>
    <w:p w:rsidR="00211A7C" w:rsidRDefault="00211A7C" w:rsidP="00211A7C">
      <w:pPr>
        <w:spacing w:after="225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10 km-es: </w:t>
      </w:r>
    </w:p>
    <w:p w:rsidR="00211A7C" w:rsidRPr="00211A7C" w:rsidRDefault="00211A7C" w:rsidP="00211A7C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Cserkészház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kék kereszt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kék sáv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Muflon itató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Kék háromszög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kilátópont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Muflon itató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kék sáv/sárga sáv elágazása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Sárga sáv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Sárga kereszt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Honfoglalás utca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Gyöngyvér utca </w:t>
      </w:r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r w:rsidRPr="00211A7C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Cserkészház</w:t>
      </w:r>
    </w:p>
    <w:p w:rsidR="00211A7C" w:rsidRDefault="00211A7C" w:rsidP="00211A7C">
      <w:r>
        <w:t>5 km-es:</w:t>
      </w:r>
    </w:p>
    <w:p w:rsidR="00211A7C" w:rsidRDefault="00211A7C" w:rsidP="00211A7C">
      <w:r>
        <w:rPr>
          <w:rFonts w:ascii="Helvetica" w:hAnsi="Helvetica" w:cs="Helvetica"/>
          <w:color w:val="31708F"/>
          <w:sz w:val="21"/>
          <w:szCs w:val="21"/>
        </w:rPr>
        <w:t>Cserkészház -&gt; kék sáv  -&gt; Remete-szurdok  -&gt; kék körséta</w:t>
      </w:r>
      <w:r w:rsidR="004B781A">
        <w:rPr>
          <w:rFonts w:ascii="Helvetica" w:hAnsi="Helvetica" w:cs="Helvetica"/>
          <w:color w:val="31708F"/>
          <w:sz w:val="21"/>
          <w:szCs w:val="21"/>
        </w:rPr>
        <w:t xml:space="preserve">, </w:t>
      </w:r>
      <w:r w:rsidR="004B781A" w:rsidRPr="004B781A">
        <w:rPr>
          <w:rFonts w:ascii="Helvetica" w:hAnsi="Helvetica" w:cs="Helvetica"/>
          <w:color w:val="31708F"/>
          <w:sz w:val="21"/>
          <w:szCs w:val="21"/>
        </w:rPr>
        <w:t>Hosszú-erdő hegy</w:t>
      </w:r>
      <w:r>
        <w:rPr>
          <w:rFonts w:ascii="Helvetica" w:hAnsi="Helvetica" w:cs="Helvetica"/>
          <w:color w:val="31708F"/>
          <w:sz w:val="21"/>
          <w:szCs w:val="21"/>
        </w:rPr>
        <w:t>  -</w:t>
      </w:r>
      <w:r w:rsidR="004B781A">
        <w:rPr>
          <w:rFonts w:ascii="Helvetica" w:hAnsi="Helvetica" w:cs="Helvetica"/>
          <w:color w:val="31708F"/>
          <w:sz w:val="21"/>
          <w:szCs w:val="21"/>
        </w:rPr>
        <w:t>&gt; Rézsű utca  -&gt; kék körséta,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Zsíroshegyi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út  -&gt; kék forrásjel</w:t>
      </w:r>
      <w:r w:rsidR="004B781A">
        <w:rPr>
          <w:rFonts w:ascii="Helvetica" w:hAnsi="Helvetica" w:cs="Helvetica"/>
          <w:color w:val="31708F"/>
          <w:sz w:val="21"/>
          <w:szCs w:val="21"/>
        </w:rPr>
        <w:t>, Szent-kút</w:t>
      </w:r>
      <w:r>
        <w:rPr>
          <w:rFonts w:ascii="Helvetica" w:hAnsi="Helvetica" w:cs="Helvetica"/>
          <w:color w:val="31708F"/>
          <w:sz w:val="21"/>
          <w:szCs w:val="21"/>
        </w:rPr>
        <w:t> -&gt; kék sáv  -&gt; Cserkészház</w:t>
      </w:r>
    </w:p>
    <w:p w:rsidR="00211A7C" w:rsidRDefault="00211A7C" w:rsidP="00211A7C">
      <w:r>
        <w:object w:dxaOrig="11226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1.6pt;height:389.4pt" o:ole="">
            <v:imagedata r:id="rId10" o:title=""/>
          </v:shape>
          <o:OLEObject Type="Embed" ProgID="Photoshop.Image.15" ShapeID="_x0000_i1027" DrawAspect="Content" ObjectID="_1584518185" r:id="rId11">
            <o:FieldCodes>\s</o:FieldCodes>
          </o:OLEObject>
        </w:object>
      </w:r>
    </w:p>
    <w:p w:rsid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333333"/>
          <w:lang w:eastAsia="hu-HU"/>
        </w:rPr>
      </w:pPr>
    </w:p>
    <w:p w:rsid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333333"/>
          <w:lang w:eastAsia="hu-HU"/>
        </w:rPr>
      </w:pPr>
    </w:p>
    <w:p w:rsid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333333"/>
          <w:lang w:eastAsia="hu-HU"/>
        </w:rPr>
      </w:pP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b/>
          <w:bCs/>
          <w:color w:val="333333"/>
          <w:lang w:eastAsia="hu-HU"/>
        </w:rPr>
        <w:lastRenderedPageBreak/>
        <w:t>A Mozgásban a család túrasorozat nyitó túrája.</w:t>
      </w:r>
      <w:r w:rsidRPr="00211A7C">
        <w:rPr>
          <w:rFonts w:eastAsia="Times New Roman" w:cs="Helvetica"/>
          <w:color w:val="333333"/>
          <w:lang w:eastAsia="hu-HU"/>
        </w:rPr>
        <w:t> A TTT 2018-ban egyszeri rendezésű  túrasorozatot indít, az Emberi Erőforrások Minisztériumának  és az Új Nemzedék Központnak a támogatásával, a Családok Éve alkalmából. A túrasorozat 4 túrából áll és min. 2 fős családok nevezhetnek.</w:t>
      </w:r>
      <w:r w:rsidRPr="00211A7C">
        <w:rPr>
          <w:rFonts w:eastAsia="Times New Roman" w:cs="Helvetica"/>
          <w:b/>
          <w:bCs/>
          <w:color w:val="333333"/>
          <w:lang w:eastAsia="hu-HU"/>
        </w:rPr>
        <w:t> A túrasorozaton való részvétel (beleértve a díjazást és a pólót) ingyenes!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b/>
          <w:bCs/>
          <w:color w:val="333333"/>
          <w:lang w:eastAsia="hu-HU"/>
        </w:rPr>
        <w:t>Előnevezés a túrára az alábbi űrlapon: </w:t>
      </w:r>
      <w:r w:rsidRPr="00211A7C">
        <w:rPr>
          <w:rFonts w:eastAsia="Times New Roman" w:cs="Helvetica"/>
          <w:color w:val="333333"/>
          <w:lang w:eastAsia="hu-HU"/>
        </w:rPr>
        <w:t> </w:t>
      </w:r>
      <w:hyperlink r:id="rId12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https://goo.gl/forms/YcA2spMohuJLAiiN2</w:t>
        </w:r>
      </w:hyperlink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 xml:space="preserve">Előnevezni a túrára lehet, de lesz helyszíni nevezés is. Az ellátást, </w:t>
      </w:r>
      <w:proofErr w:type="spellStart"/>
      <w:r w:rsidRPr="00211A7C">
        <w:rPr>
          <w:rFonts w:eastAsia="Times New Roman" w:cs="Helvetica"/>
          <w:color w:val="333333"/>
          <w:lang w:eastAsia="hu-HU"/>
        </w:rPr>
        <w:t>oklvelet</w:t>
      </w:r>
      <w:proofErr w:type="spellEnd"/>
      <w:r w:rsidRPr="00211A7C">
        <w:rPr>
          <w:rFonts w:eastAsia="Times New Roman" w:cs="Helvetica"/>
          <w:color w:val="333333"/>
          <w:lang w:eastAsia="hu-HU"/>
        </w:rPr>
        <w:t xml:space="preserve"> és kitűzőt csak az </w:t>
      </w:r>
      <w:proofErr w:type="spellStart"/>
      <w:r w:rsidRPr="00211A7C">
        <w:rPr>
          <w:rFonts w:eastAsia="Times New Roman" w:cs="Helvetica"/>
          <w:color w:val="333333"/>
          <w:lang w:eastAsia="hu-HU"/>
        </w:rPr>
        <w:t>előnevezzetteknek</w:t>
      </w:r>
      <w:proofErr w:type="spellEnd"/>
      <w:r w:rsidRPr="00211A7C">
        <w:rPr>
          <w:rFonts w:eastAsia="Times New Roman" w:cs="Helvetica"/>
          <w:color w:val="333333"/>
          <w:lang w:eastAsia="hu-HU"/>
        </w:rPr>
        <w:t xml:space="preserve"> tudjuk garantálni a helyszínen. 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 xml:space="preserve">A túrasorozatról információ a </w:t>
      </w:r>
      <w:proofErr w:type="spellStart"/>
      <w:r w:rsidRPr="00211A7C">
        <w:rPr>
          <w:rFonts w:eastAsia="Times New Roman" w:cs="Helvetica"/>
          <w:color w:val="333333"/>
          <w:lang w:eastAsia="hu-HU"/>
        </w:rPr>
        <w:t>Facebook</w:t>
      </w:r>
      <w:proofErr w:type="spellEnd"/>
      <w:r w:rsidRPr="00211A7C">
        <w:rPr>
          <w:rFonts w:eastAsia="Times New Roman" w:cs="Helvetica"/>
          <w:color w:val="333333"/>
          <w:lang w:eastAsia="hu-HU"/>
        </w:rPr>
        <w:t xml:space="preserve"> oldalon: </w:t>
      </w:r>
      <w:hyperlink r:id="rId13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www.facebook/mozgásban-a-család</w:t>
        </w:r>
      </w:hyperlink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Regisztráció a túrasorozatra: </w:t>
      </w:r>
      <w:hyperlink r:id="rId14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https://goo.gl/forms/BTPT4C53ZOQHLkku1</w:t>
        </w:r>
      </w:hyperlink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Figyelem! A Mozgásban a család túrasorozaton létszám korlát van, az első 1.000 fő nevezőt tudjuk fogadni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Aki előzetesen regisztrált a </w:t>
      </w:r>
      <w:r w:rsidRPr="00211A7C">
        <w:rPr>
          <w:rFonts w:eastAsia="Times New Roman" w:cs="Helvetica"/>
          <w:b/>
          <w:bCs/>
          <w:color w:val="333333"/>
          <w:lang w:eastAsia="hu-HU"/>
        </w:rPr>
        <w:t>Mozgásban a család túrasorozatra</w:t>
      </w:r>
      <w:r w:rsidRPr="00211A7C">
        <w:rPr>
          <w:rFonts w:eastAsia="Times New Roman" w:cs="Helvetica"/>
          <w:color w:val="333333"/>
          <w:lang w:eastAsia="hu-HU"/>
        </w:rPr>
        <w:t>, annak a nevezési díj erre a túrára:</w:t>
      </w:r>
      <w:r w:rsidRPr="00211A7C">
        <w:rPr>
          <w:rFonts w:eastAsia="Times New Roman" w:cs="Helvetica"/>
          <w:b/>
          <w:bCs/>
          <w:color w:val="333333"/>
          <w:lang w:eastAsia="hu-HU"/>
        </w:rPr>
        <w:t> 0 Ft</w:t>
      </w:r>
      <w:r w:rsidRPr="00211A7C">
        <w:rPr>
          <w:rFonts w:eastAsia="Times New Roman" w:cs="Helvetica"/>
          <w:color w:val="333333"/>
          <w:lang w:eastAsia="hu-HU"/>
        </w:rPr>
        <w:t>. 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A túrán nem csak családok indulhatnak, a túra bárki számára teljesíthető. Egyéni indulók számára a nevezési díj távtól függetlenül: 1000 Ft. TTT tagoknak 200 Ft kedvezmény. 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 xml:space="preserve">Parkolási lehetőség korlátozott számban a Cserkészház </w:t>
      </w:r>
      <w:proofErr w:type="gramStart"/>
      <w:r w:rsidRPr="00211A7C">
        <w:rPr>
          <w:rFonts w:eastAsia="Times New Roman" w:cs="Helvetica"/>
          <w:color w:val="333333"/>
          <w:lang w:eastAsia="hu-HU"/>
        </w:rPr>
        <w:t>udvarán</w:t>
      </w:r>
      <w:proofErr w:type="gramEnd"/>
      <w:r w:rsidRPr="00211A7C">
        <w:rPr>
          <w:rFonts w:eastAsia="Times New Roman" w:cs="Helvetica"/>
          <w:color w:val="333333"/>
          <w:lang w:eastAsia="hu-HU"/>
        </w:rPr>
        <w:t xml:space="preserve"> ill. a környékbeli utcákban. Kérjük, hogy a parkolási szabályokat mindenki tartsa be!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A rajt megközelíthető: A Hűvösvölgyből induló 57, 157 buszokkal a Máriaremetei Kegytemplom megállóhelyig.</w:t>
      </w: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Családbarát túra: az ellenőrző pontokon játékos feladatok várják a családos indulókat. Ellátás csak a célban lesz!</w:t>
      </w:r>
    </w:p>
    <w:p w:rsid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11A7C">
        <w:rPr>
          <w:rFonts w:eastAsia="Times New Roman" w:cs="Helvetica"/>
          <w:color w:val="333333"/>
          <w:lang w:eastAsia="hu-HU"/>
        </w:rPr>
        <w:t>A túra a </w:t>
      </w:r>
      <w:hyperlink r:id="rId15" w:tgtFrame="_blank" w:history="1">
        <w:r w:rsidRPr="00211A7C">
          <w:rPr>
            <w:rFonts w:eastAsia="Times New Roman" w:cs="Helvetica"/>
            <w:color w:val="337AB7"/>
            <w:u w:val="single"/>
            <w:lang w:eastAsia="hu-HU"/>
          </w:rPr>
          <w:t>Budapest Kupa</w:t>
        </w:r>
      </w:hyperlink>
      <w:r w:rsidRPr="00211A7C">
        <w:rPr>
          <w:rFonts w:eastAsia="Times New Roman" w:cs="Helvetica"/>
          <w:color w:val="333333"/>
          <w:lang w:eastAsia="hu-HU"/>
        </w:rPr>
        <w:t> része.</w:t>
      </w:r>
    </w:p>
    <w:p w:rsid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211A7C" w:rsidRPr="00211A7C" w:rsidRDefault="00211A7C" w:rsidP="00211A7C">
      <w:pPr>
        <w:shd w:val="clear" w:color="auto" w:fill="FFFFFF"/>
        <w:spacing w:after="0" w:line="240" w:lineRule="auto"/>
        <w:rPr>
          <w:rStyle w:val="textexposedshow"/>
          <w:rFonts w:cs="Helvetica"/>
          <w:color w:val="1D2129"/>
          <w:shd w:val="clear" w:color="auto" w:fill="FFFFFF"/>
        </w:rPr>
      </w:pPr>
      <w:r w:rsidRPr="00211A7C">
        <w:rPr>
          <w:rFonts w:cs="Helvetica"/>
          <w:color w:val="1D2129"/>
          <w:shd w:val="clear" w:color="auto" w:fill="FFFFFF"/>
        </w:rPr>
        <w:t>A Mozgásban a család túramozgalom túráinak időpontjai: </w:t>
      </w:r>
      <w:r w:rsidRPr="00211A7C">
        <w:rPr>
          <w:rFonts w:cs="Helvetica"/>
          <w:color w:val="1D2129"/>
        </w:rPr>
        <w:br/>
      </w:r>
      <w:r w:rsidRPr="00211A7C">
        <w:rPr>
          <w:rFonts w:cs="Helvetica"/>
          <w:color w:val="1D2129"/>
          <w:shd w:val="clear" w:color="auto" w:fill="FFFFFF"/>
        </w:rPr>
        <w:t>- március 31. szombat</w:t>
      </w:r>
      <w:r w:rsidRPr="00211A7C">
        <w:rPr>
          <w:rFonts w:cs="Helvetica"/>
          <w:color w:val="1D2129"/>
        </w:rPr>
        <w:br/>
      </w:r>
      <w:r w:rsidRPr="00211A7C">
        <w:rPr>
          <w:rFonts w:cs="Helvetica"/>
          <w:color w:val="1D2129"/>
          <w:shd w:val="clear" w:color="auto" w:fill="FFFFFF"/>
        </w:rPr>
        <w:t>- június 30. szombat</w:t>
      </w:r>
      <w:r w:rsidRPr="00211A7C">
        <w:rPr>
          <w:rFonts w:cs="Helvetica"/>
          <w:color w:val="1D2129"/>
        </w:rPr>
        <w:br/>
      </w:r>
      <w:r w:rsidRPr="00211A7C">
        <w:rPr>
          <w:rFonts w:cs="Helvetica"/>
          <w:color w:val="1D2129"/>
          <w:shd w:val="clear" w:color="auto" w:fill="FFFFFF"/>
        </w:rPr>
        <w:t>- szeptember 01. szombat</w:t>
      </w:r>
      <w:r w:rsidRPr="00211A7C">
        <w:rPr>
          <w:rFonts w:cs="Helvetica"/>
          <w:color w:val="1D2129"/>
        </w:rPr>
        <w:br/>
      </w:r>
      <w:r w:rsidRPr="00211A7C">
        <w:rPr>
          <w:rFonts w:cs="Helvetica"/>
          <w:color w:val="1D2129"/>
          <w:shd w:val="clear" w:color="auto" w:fill="FFFFFF"/>
        </w:rPr>
        <w:t>- november 4. vasárnap</w:t>
      </w:r>
      <w:r w:rsidRPr="00211A7C">
        <w:rPr>
          <w:rFonts w:cs="Helvetica"/>
          <w:color w:val="1D2129"/>
          <w:shd w:val="clear" w:color="auto" w:fill="FFFFFF"/>
        </w:rPr>
        <w:br/>
      </w:r>
      <w:r w:rsidRPr="00211A7C">
        <w:rPr>
          <w:rStyle w:val="textexposedshow"/>
          <w:rFonts w:cs="Helvetica"/>
          <w:color w:val="1D2129"/>
          <w:shd w:val="clear" w:color="auto" w:fill="FFFFFF"/>
        </w:rPr>
        <w:t>Családi kupa díjazásért mind a 4 túrát, családi érem díjazásért 3 túrát kell teljesítenie a családnak.</w:t>
      </w:r>
      <w:r w:rsidRPr="00211A7C">
        <w:rPr>
          <w:rFonts w:cs="Helvetica"/>
          <w:color w:val="1D2129"/>
          <w:shd w:val="clear" w:color="auto" w:fill="FFFFFF"/>
        </w:rPr>
        <w:br/>
      </w:r>
      <w:r w:rsidRPr="00211A7C">
        <w:rPr>
          <w:rStyle w:val="textexposedshow"/>
          <w:rFonts w:cs="Helvetica"/>
          <w:color w:val="1D2129"/>
          <w:shd w:val="clear" w:color="auto" w:fill="FFFFFF"/>
        </w:rPr>
        <w:t>A pólót minden előregisztrált családtag megkapja!</w:t>
      </w:r>
      <w:r w:rsidRPr="00211A7C">
        <w:rPr>
          <w:rFonts w:cs="Helvetica"/>
          <w:color w:val="1D2129"/>
          <w:shd w:val="clear" w:color="auto" w:fill="FFFFFF"/>
        </w:rPr>
        <w:br/>
      </w:r>
      <w:r w:rsidRPr="00211A7C">
        <w:rPr>
          <w:rStyle w:val="textexposedshow"/>
          <w:rFonts w:cs="Helvetica"/>
          <w:color w:val="1D2129"/>
          <w:shd w:val="clear" w:color="auto" w:fill="FFFFFF"/>
        </w:rPr>
        <w:t>A túrákon további meglepetésekkel is készülünk!</w:t>
      </w:r>
    </w:p>
    <w:p w:rsid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211A7C" w:rsidRPr="00211A7C" w:rsidRDefault="00211A7C" w:rsidP="00211A7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t xml:space="preserve">Kiírása: </w:t>
      </w:r>
      <w:hyperlink r:id="rId16" w:history="1">
        <w:r w:rsidRPr="00B017D8">
          <w:rPr>
            <w:rStyle w:val="Hiperhivatkozs"/>
            <w:rFonts w:eastAsia="Times New Roman" w:cs="Helvetica"/>
            <w:lang w:eastAsia="hu-HU"/>
          </w:rPr>
          <w:t>https://tturak.hu/hikeOccasion/1080/details</w:t>
        </w:r>
      </w:hyperlink>
      <w:r>
        <w:rPr>
          <w:rFonts w:eastAsia="Times New Roman" w:cs="Helvetica"/>
          <w:color w:val="333333"/>
          <w:lang w:eastAsia="hu-HU"/>
        </w:rPr>
        <w:t xml:space="preserve"> </w:t>
      </w:r>
    </w:p>
    <w:p w:rsidR="00211A7C" w:rsidRDefault="00211A7C" w:rsidP="00211A7C"/>
    <w:p w:rsidR="00211A7C" w:rsidRDefault="00211A7C" w:rsidP="00211A7C">
      <w:proofErr w:type="spellStart"/>
      <w:r>
        <w:t>Facebook</w:t>
      </w:r>
      <w:proofErr w:type="spellEnd"/>
      <w:r>
        <w:t xml:space="preserve">: </w:t>
      </w:r>
      <w:hyperlink r:id="rId17" w:history="1">
        <w:r w:rsidRPr="00B017D8">
          <w:rPr>
            <w:rStyle w:val="Hiperhivatkozs"/>
          </w:rPr>
          <w:t>https://www.facebook.com/Mozg%C3%A1sban-a-csal%C3%A1d-Csal%C3%A1di-t%C3%BArasorozat-a-Csal%C3%A1dok-%C3%89v%C3%A9ben-1577161902365692/</w:t>
        </w:r>
      </w:hyperlink>
      <w:r>
        <w:t xml:space="preserve"> </w:t>
      </w:r>
    </w:p>
    <w:sectPr w:rsidR="00211A7C" w:rsidSect="00211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7C"/>
    <w:rsid w:val="00211A7C"/>
    <w:rsid w:val="004B781A"/>
    <w:rsid w:val="0079274A"/>
    <w:rsid w:val="00795D9A"/>
    <w:rsid w:val="007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3CDBA-1B75-40EB-896F-ACE84D00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11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11A7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1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11A7C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211A7C"/>
    <w:rPr>
      <w:b/>
      <w:bCs/>
    </w:rPr>
  </w:style>
  <w:style w:type="character" w:customStyle="1" w:styleId="textexposedshow">
    <w:name w:val="text_exposed_show"/>
    <w:basedOn w:val="Bekezdsalapbettpusa"/>
    <w:rsid w:val="00211A7C"/>
  </w:style>
  <w:style w:type="character" w:styleId="Mrltotthiperhivatkozs">
    <w:name w:val="FollowedHyperlink"/>
    <w:basedOn w:val="Bekezdsalapbettpusa"/>
    <w:uiPriority w:val="99"/>
    <w:semiHidden/>
    <w:unhideWhenUsed/>
    <w:rsid w:val="004B7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2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120">
                  <w:marLeft w:val="0"/>
                  <w:marRight w:val="0"/>
                  <w:marTop w:val="0"/>
                  <w:marBottom w:val="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11847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8285">
                  <w:marLeft w:val="0"/>
                  <w:marRight w:val="0"/>
                  <w:marTop w:val="45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14972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58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8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5391734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5382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45910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276985384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685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4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0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3745688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545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0407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jesitmenyturazoktarsasaga.hu/" TargetMode="External"/><Relationship Id="rId13" Type="http://schemas.openxmlformats.org/officeDocument/2006/relationships/hyperlink" Target="https://www.facebook.com/Mozg%C3%A1sban-a-csal%C3%A1d-Csal%C3%A1di-t%C3%BArasorozat-a-Csal%C3%A1dok-%C3%89v%C3%A9ben-157716190236569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ttt.levelek@gmail.com" TargetMode="External"/><Relationship Id="rId12" Type="http://schemas.openxmlformats.org/officeDocument/2006/relationships/hyperlink" Target="https://goo.gl/forms/YcA2spMohuJLAiiN2" TargetMode="External"/><Relationship Id="rId17" Type="http://schemas.openxmlformats.org/officeDocument/2006/relationships/hyperlink" Target="https://www.facebook.com/Mozg%C3%A1sban-a-csal%C3%A1d-Csal%C3%A1di-t%C3%BArasorozat-a-Csal%C3%A1dok-%C3%89v%C3%A9ben-157716190236569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turak.hu/hikeOccasion/1080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tturak.hu/organizers/8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www.facebook.com/Mozg%C3%A1sban-a-csal%C3%A1d-Csal%C3%A1di-t%C3%BArasorozat-a-Csal%C3%A1dok-%C3%89v%C3%A9ben-1577161902365692/" TargetMode="External"/><Relationship Id="rId15" Type="http://schemas.openxmlformats.org/officeDocument/2006/relationships/hyperlink" Target="http://www.teljesitmenyturazoktarsasaga.hu/budapestkupa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hyperlink" Target="mailto:turasorozat@gmail.com" TargetMode="External"/><Relationship Id="rId9" Type="http://schemas.openxmlformats.org/officeDocument/2006/relationships/hyperlink" Target="mailto:%20turasorozat@gmail.com" TargetMode="External"/><Relationship Id="rId14" Type="http://schemas.openxmlformats.org/officeDocument/2006/relationships/hyperlink" Target="https://goo.gl/forms/BTPT4C53ZOQHLkku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536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2018-03-29T10:25:00Z</dcterms:created>
  <dcterms:modified xsi:type="dcterms:W3CDTF">2018-04-06T09:10:00Z</dcterms:modified>
</cp:coreProperties>
</file>